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D2" w:rsidRDefault="0047262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5801C0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472620">
        <w:rPr>
          <w:rFonts w:ascii="Times New Roman" w:hAnsi="Times New Roman" w:cs="Times New Roman"/>
          <w:sz w:val="40"/>
          <w:szCs w:val="40"/>
        </w:rPr>
        <w:t>Ремонт  одежды</w:t>
      </w:r>
    </w:p>
    <w:p w:rsidR="003854CF" w:rsidRDefault="003854CF" w:rsidP="003854CF">
      <w:pPr>
        <w:pStyle w:val="2"/>
        <w:shd w:val="clear" w:color="auto" w:fill="auto"/>
        <w:spacing w:after="337" w:line="280" w:lineRule="exact"/>
      </w:pPr>
      <w:r>
        <w:t>ТЕМА УРОКА: «Изготовление заплаты-аппликации».</w:t>
      </w:r>
    </w:p>
    <w:p w:rsidR="003854CF" w:rsidRDefault="009A34BE" w:rsidP="003854CF">
      <w:pPr>
        <w:pStyle w:val="2"/>
        <w:shd w:val="clear" w:color="auto" w:fill="auto"/>
        <w:spacing w:after="304" w:line="280" w:lineRule="exact"/>
        <w:ind w:left="20"/>
      </w:pPr>
      <w:r>
        <w:t xml:space="preserve">ЗАДАЧИ </w:t>
      </w:r>
      <w:r w:rsidR="003854CF">
        <w:t xml:space="preserve"> УРОКА:</w:t>
      </w:r>
    </w:p>
    <w:p w:rsidR="003854CF" w:rsidRDefault="003854CF" w:rsidP="003854CF">
      <w:pPr>
        <w:pStyle w:val="2"/>
        <w:shd w:val="clear" w:color="auto" w:fill="auto"/>
        <w:spacing w:after="0" w:line="322" w:lineRule="exact"/>
        <w:ind w:left="20" w:right="300"/>
      </w:pPr>
      <w:r>
        <w:t>ОБРАЗОВАТЕЛЬНАЯ: Формировать умения учащихся по самостоятельному выполнению ремонта одежды с соблюдением технологической последовательности и правил техники безопасности.</w:t>
      </w:r>
    </w:p>
    <w:p w:rsidR="003854CF" w:rsidRDefault="003854CF" w:rsidP="003854CF">
      <w:pPr>
        <w:pStyle w:val="2"/>
        <w:shd w:val="clear" w:color="auto" w:fill="auto"/>
        <w:spacing w:after="0" w:line="322" w:lineRule="exact"/>
        <w:ind w:left="20" w:right="1240"/>
        <w:jc w:val="both"/>
      </w:pPr>
      <w:r>
        <w:t>КОРРЕКЦИОННО - РАЗВИВАЮЩАЯ: Развитие мышления и речи учащихся. Развитие умения сравнивать и анализировать свою работу. Развитие самостоятельной деятельности.</w:t>
      </w:r>
    </w:p>
    <w:p w:rsidR="003854CF" w:rsidRPr="003B0DD7" w:rsidRDefault="003854CF" w:rsidP="003854CF">
      <w:pPr>
        <w:pStyle w:val="2"/>
        <w:shd w:val="clear" w:color="auto" w:fill="auto"/>
        <w:spacing w:after="236" w:line="322" w:lineRule="exact"/>
        <w:ind w:left="20" w:right="300"/>
      </w:pPr>
      <w:r>
        <w:t>ВОСПИТАТЕЛЬНАЯ: Воспитание  мотивации к учению.</w:t>
      </w:r>
    </w:p>
    <w:p w:rsidR="003854CF" w:rsidRDefault="009A34BE" w:rsidP="003854CF">
      <w:pPr>
        <w:pStyle w:val="2"/>
        <w:shd w:val="clear" w:color="auto" w:fill="auto"/>
        <w:spacing w:after="277" w:line="326" w:lineRule="exact"/>
        <w:ind w:left="20" w:right="300"/>
      </w:pPr>
      <w:r>
        <w:t xml:space="preserve">ЦЕЛЬ </w:t>
      </w:r>
      <w:r w:rsidR="003854CF">
        <w:t xml:space="preserve"> УРОКА: приобщать к работе в коллективе, учить аккуратному выполнению ремонта одежды, тренировать глазомер.</w:t>
      </w:r>
    </w:p>
    <w:p w:rsidR="003854CF" w:rsidRDefault="003854CF" w:rsidP="003854CF">
      <w:pPr>
        <w:pStyle w:val="2"/>
        <w:shd w:val="clear" w:color="auto" w:fill="auto"/>
        <w:spacing w:after="309" w:line="280" w:lineRule="exact"/>
        <w:ind w:left="20"/>
      </w:pPr>
      <w:r>
        <w:t>ТИП УРОКА: Повторение пройденного  материала. Практическая  работа.</w:t>
      </w:r>
    </w:p>
    <w:p w:rsidR="003854CF" w:rsidRDefault="003854CF" w:rsidP="003854CF">
      <w:pPr>
        <w:pStyle w:val="2"/>
        <w:shd w:val="clear" w:color="auto" w:fill="auto"/>
        <w:spacing w:after="600" w:line="322" w:lineRule="exact"/>
        <w:ind w:left="20" w:right="300"/>
      </w:pPr>
      <w:r>
        <w:t>МЕТОДЫ ОБУЧЕНИЯ: Объяснительно-иллюстративный, опрос по пройденному материалу с использованием карточек, компьютерного тестирования, по устным вопросам, беседа. Инструктаж по выполнению заплаты-аппликации, практическая работа.</w:t>
      </w:r>
    </w:p>
    <w:p w:rsidR="003854CF" w:rsidRDefault="003854CF" w:rsidP="003854CF">
      <w:pPr>
        <w:pStyle w:val="2"/>
        <w:shd w:val="clear" w:color="auto" w:fill="auto"/>
        <w:spacing w:after="240" w:line="322" w:lineRule="exact"/>
        <w:ind w:left="20" w:right="300"/>
        <w:jc w:val="both"/>
      </w:pPr>
      <w:r>
        <w:t>НАГЛЯДНЫЕ ПОСОБИЯ: Технологическая последовательность изготовления заплаты- аппликации, образцы, компьютерная презентация по теме.</w:t>
      </w:r>
    </w:p>
    <w:p w:rsidR="003854CF" w:rsidRDefault="003854CF" w:rsidP="003854CF">
      <w:pPr>
        <w:pStyle w:val="2"/>
        <w:shd w:val="clear" w:color="auto" w:fill="auto"/>
        <w:spacing w:after="397" w:line="322" w:lineRule="exact"/>
        <w:ind w:left="20" w:right="300"/>
      </w:pPr>
      <w:r>
        <w:t>ИНСТРУМЕНТЫ И ПРИСПОСОБЛЕНИЯ: детали для образца, ножницы, иглы, нитки, булавки.</w:t>
      </w:r>
    </w:p>
    <w:p w:rsidR="003854CF" w:rsidRDefault="003854CF" w:rsidP="003854CF">
      <w:pPr>
        <w:pStyle w:val="2"/>
        <w:shd w:val="clear" w:color="auto" w:fill="auto"/>
        <w:spacing w:after="397" w:line="322" w:lineRule="exact"/>
        <w:ind w:left="20" w:right="300"/>
      </w:pPr>
      <w:r>
        <w:t>ОБОРУДОВАНИЕ:  НОУТБУКИ ДЛЯ ПОКАЗА ПРЕЗЕНТАЦИИ  И ДЛЯ  ПРОХОЖДЕНИЯ  КОМПЬЮТЕНЫХ  ТЕСТОВ.</w:t>
      </w:r>
    </w:p>
    <w:p w:rsidR="003854CF" w:rsidRPr="009A34BE" w:rsidRDefault="003854CF" w:rsidP="003854CF">
      <w:pPr>
        <w:pStyle w:val="2"/>
        <w:shd w:val="clear" w:color="auto" w:fill="auto"/>
        <w:spacing w:after="397" w:line="322" w:lineRule="exact"/>
        <w:ind w:left="20" w:right="-1"/>
        <w:rPr>
          <w:lang w:val="en-US"/>
        </w:rPr>
      </w:pPr>
      <w:r>
        <w:t>ПРОГРАММНОЕ</w:t>
      </w:r>
      <w:r w:rsidRPr="003B0DD7">
        <w:rPr>
          <w:lang w:val="en-US"/>
        </w:rPr>
        <w:t xml:space="preserve"> </w:t>
      </w:r>
      <w:r>
        <w:t>ОБЕСПЕЧЕНИЕ</w:t>
      </w:r>
      <w:r w:rsidRPr="003B0DD7">
        <w:rPr>
          <w:lang w:val="en-US"/>
        </w:rPr>
        <w:t xml:space="preserve">  </w:t>
      </w:r>
      <w:r>
        <w:t>УРОКА</w:t>
      </w:r>
      <w:r w:rsidRPr="003B0DD7">
        <w:rPr>
          <w:lang w:val="en-US"/>
        </w:rPr>
        <w:t xml:space="preserve">:   </w:t>
      </w:r>
      <w:proofErr w:type="gramStart"/>
      <w:r>
        <w:rPr>
          <w:lang w:val="en-US"/>
        </w:rPr>
        <w:t>MICROSOFT</w:t>
      </w:r>
      <w:r w:rsidRPr="003B0DD7">
        <w:rPr>
          <w:lang w:val="en-US"/>
        </w:rPr>
        <w:t xml:space="preserve">  </w:t>
      </w:r>
      <w:r>
        <w:rPr>
          <w:lang w:val="en-US"/>
        </w:rPr>
        <w:t>POWER</w:t>
      </w:r>
      <w:proofErr w:type="gramEnd"/>
      <w:r w:rsidRPr="003B0DD7">
        <w:rPr>
          <w:lang w:val="en-US"/>
        </w:rPr>
        <w:t xml:space="preserve">  </w:t>
      </w:r>
      <w:r>
        <w:rPr>
          <w:lang w:val="en-US"/>
        </w:rPr>
        <w:t>POINT</w:t>
      </w:r>
      <w:r w:rsidRPr="003B0DD7">
        <w:rPr>
          <w:lang w:val="en-US"/>
        </w:rPr>
        <w:t xml:space="preserve">, </w:t>
      </w:r>
      <w:r>
        <w:rPr>
          <w:lang w:val="en-US"/>
        </w:rPr>
        <w:t>My test  student.</w:t>
      </w:r>
      <w:r w:rsidRPr="003B0DD7">
        <w:rPr>
          <w:lang w:val="en-US"/>
        </w:rPr>
        <w:t xml:space="preserve">  </w:t>
      </w:r>
    </w:p>
    <w:p w:rsidR="003854CF" w:rsidRPr="003854CF" w:rsidRDefault="003854CF" w:rsidP="003854CF">
      <w:pPr>
        <w:pStyle w:val="a6"/>
        <w:rPr>
          <w:sz w:val="28"/>
          <w:szCs w:val="28"/>
        </w:rPr>
      </w:pPr>
      <w:r w:rsidRPr="003854CF">
        <w:rPr>
          <w:iCs/>
          <w:sz w:val="28"/>
          <w:szCs w:val="28"/>
        </w:rPr>
        <w:t>Сохраняющие здоро</w:t>
      </w:r>
      <w:r>
        <w:rPr>
          <w:iCs/>
          <w:sz w:val="28"/>
          <w:szCs w:val="28"/>
        </w:rPr>
        <w:t xml:space="preserve">вье технологии: </w:t>
      </w:r>
      <w:proofErr w:type="spellStart"/>
      <w:r>
        <w:rPr>
          <w:iCs/>
          <w:sz w:val="28"/>
          <w:szCs w:val="28"/>
        </w:rPr>
        <w:t>ароматерапия</w:t>
      </w:r>
      <w:proofErr w:type="spellEnd"/>
      <w:r w:rsidRPr="003854CF">
        <w:rPr>
          <w:iCs/>
          <w:sz w:val="28"/>
          <w:szCs w:val="28"/>
        </w:rPr>
        <w:t xml:space="preserve">, </w:t>
      </w:r>
      <w:proofErr w:type="spellStart"/>
      <w:r w:rsidRPr="003854CF">
        <w:rPr>
          <w:iCs/>
          <w:sz w:val="28"/>
          <w:szCs w:val="28"/>
        </w:rPr>
        <w:t>цветотерапия</w:t>
      </w:r>
      <w:proofErr w:type="spellEnd"/>
      <w:r w:rsidRPr="003854CF">
        <w:rPr>
          <w:iCs/>
          <w:sz w:val="28"/>
          <w:szCs w:val="28"/>
        </w:rPr>
        <w:t>, музыкальная терапия, физкультминутка.</w:t>
      </w:r>
    </w:p>
    <w:p w:rsidR="003854CF" w:rsidRPr="003854CF" w:rsidRDefault="003854CF" w:rsidP="003854CF">
      <w:pPr>
        <w:pStyle w:val="2"/>
        <w:shd w:val="clear" w:color="auto" w:fill="auto"/>
        <w:spacing w:after="397" w:line="322" w:lineRule="exact"/>
        <w:ind w:left="20" w:right="-1"/>
      </w:pPr>
    </w:p>
    <w:p w:rsidR="003854CF" w:rsidRDefault="003854CF">
      <w:pPr>
        <w:rPr>
          <w:rFonts w:ascii="Times New Roman" w:hAnsi="Times New Roman" w:cs="Times New Roman"/>
          <w:sz w:val="28"/>
          <w:szCs w:val="28"/>
        </w:rPr>
      </w:pPr>
    </w:p>
    <w:p w:rsidR="003854CF" w:rsidRDefault="003854CF">
      <w:pPr>
        <w:rPr>
          <w:rFonts w:ascii="Times New Roman" w:hAnsi="Times New Roman" w:cs="Times New Roman"/>
          <w:sz w:val="28"/>
          <w:szCs w:val="28"/>
        </w:rPr>
      </w:pPr>
    </w:p>
    <w:p w:rsidR="003854CF" w:rsidRPr="003854CF" w:rsidRDefault="003854CF">
      <w:pPr>
        <w:rPr>
          <w:rFonts w:ascii="Times New Roman" w:hAnsi="Times New Roman" w:cs="Times New Roman"/>
          <w:sz w:val="28"/>
          <w:szCs w:val="28"/>
        </w:rPr>
      </w:pPr>
    </w:p>
    <w:p w:rsidR="00556F05" w:rsidRPr="005801C0" w:rsidRDefault="00556F05" w:rsidP="00556F05">
      <w:pPr>
        <w:pStyle w:val="a3"/>
        <w:rPr>
          <w:rFonts w:ascii="Times New Roman" w:hAnsi="Times New Roman" w:cs="Times New Roman"/>
          <w:sz w:val="32"/>
          <w:szCs w:val="32"/>
        </w:rPr>
      </w:pPr>
      <w:r w:rsidRPr="003854C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</w:t>
      </w:r>
      <w:r w:rsidRPr="005801C0">
        <w:rPr>
          <w:rFonts w:ascii="Times New Roman" w:hAnsi="Times New Roman" w:cs="Times New Roman"/>
          <w:sz w:val="32"/>
          <w:szCs w:val="32"/>
        </w:rPr>
        <w:t>Ход урока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.ОРГАНИЗАЦИОННЫЙ   МОМЕНТ.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    а. Проверка готовности к уроку. Настрой учащихся на работу.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        -наличие рабочей одежды.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       -швейных принадлежностей.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715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>. Двигательно-коррекционные упражнения для шейного отдела позвоночника:</w:t>
      </w:r>
    </w:p>
    <w:p w:rsidR="00556F05" w:rsidRPr="00C71500" w:rsidRDefault="0032346E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477.1pt;margin-top:3.6pt;width:51.85pt;height:70.35pt;rotation:9794344fd;z-index:251663360" coordsize="15547,21087" adj="-5078204,-2881197,,21087" path="wr-21600,-513,21600,42687,4680,,15547,6092nfewr-21600,-513,21600,42687,4680,,15547,6092l,21087nsxe">
            <v:path o:connectlocs="4680,0;15547,6092;0,21087"/>
          </v:shape>
        </w:pict>
      </w:r>
    </w:p>
    <w:p w:rsidR="00556F05" w:rsidRPr="00C71500" w:rsidRDefault="0032346E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4.95pt;margin-top:9.3pt;width:.05pt;height:27.8pt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32" style="position:absolute;margin-left:367pt;margin-top:3.7pt;width:24pt;height:0;flip:x;z-index:251661312" o:connectortype="straight">
            <v:stroke startarrow="block" endarrow="block"/>
          </v:shape>
        </w:pict>
      </w:r>
      <w:r w:rsidR="00556F05" w:rsidRPr="00C71500">
        <w:rPr>
          <w:rFonts w:ascii="Times New Roman" w:hAnsi="Times New Roman" w:cs="Times New Roman"/>
          <w:sz w:val="24"/>
          <w:szCs w:val="24"/>
        </w:rPr>
        <w:t>1 «Часики», «(</w:t>
      </w:r>
      <w:proofErr w:type="spellStart"/>
      <w:r w:rsidR="00556F05" w:rsidRPr="00C71500">
        <w:rPr>
          <w:rFonts w:ascii="Times New Roman" w:hAnsi="Times New Roman" w:cs="Times New Roman"/>
          <w:sz w:val="24"/>
          <w:szCs w:val="24"/>
        </w:rPr>
        <w:t>Тик-Так</w:t>
      </w:r>
      <w:proofErr w:type="spellEnd"/>
      <w:r w:rsidR="00556F05" w:rsidRPr="00C71500">
        <w:rPr>
          <w:rFonts w:ascii="Times New Roman" w:hAnsi="Times New Roman" w:cs="Times New Roman"/>
          <w:sz w:val="24"/>
          <w:szCs w:val="24"/>
        </w:rPr>
        <w:t xml:space="preserve">)» наклоны головы влево  и  вправо (по 3 раза)    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2 «Вперёд-назад» </w:t>
      </w:r>
      <w:proofErr w:type="gramStart"/>
      <w:r w:rsidRPr="00C7150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 xml:space="preserve">вижение  головы </w:t>
      </w:r>
      <w:proofErr w:type="spellStart"/>
      <w:r w:rsidRPr="00C71500">
        <w:rPr>
          <w:rFonts w:ascii="Times New Roman" w:hAnsi="Times New Roman" w:cs="Times New Roman"/>
          <w:sz w:val="24"/>
          <w:szCs w:val="24"/>
        </w:rPr>
        <w:t>вперёд-наклон</w:t>
      </w:r>
      <w:proofErr w:type="spellEnd"/>
      <w:r w:rsidRPr="00C71500">
        <w:rPr>
          <w:rFonts w:ascii="Times New Roman" w:hAnsi="Times New Roman" w:cs="Times New Roman"/>
          <w:sz w:val="24"/>
          <w:szCs w:val="24"/>
        </w:rPr>
        <w:t xml:space="preserve"> и  назад – запрокинуть (3 раза) 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3 «</w:t>
      </w:r>
      <w:proofErr w:type="spellStart"/>
      <w:r w:rsidRPr="00C71500">
        <w:rPr>
          <w:rFonts w:ascii="Times New Roman" w:hAnsi="Times New Roman" w:cs="Times New Roman"/>
          <w:sz w:val="24"/>
          <w:szCs w:val="24"/>
        </w:rPr>
        <w:t>Качалочка</w:t>
      </w:r>
      <w:proofErr w:type="spellEnd"/>
      <w:proofErr w:type="gramStart"/>
      <w:r w:rsidRPr="00C7150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>движение опущенной  головой  на грудь к правому  плечу и к левому  плечу (по3раза)</w:t>
      </w:r>
    </w:p>
    <w:p w:rsidR="005801C0" w:rsidRDefault="005801C0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- Сделайте глубокий вдох, выдох. Организация внимания.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 w:rsidRPr="00C71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 xml:space="preserve"> Все  упражнения выполняются  сидя</w:t>
      </w:r>
      <w:proofErr w:type="gramStart"/>
      <w:r w:rsidRPr="00C715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 xml:space="preserve"> очень медленно, с максимальной амплитудой, с движением  глаз  одновременно с  головой. На доске графическая запись упражнений.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- Сделайте глубокий вдох, выдох. Организация внимания. 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- Дети, сегодня у нас на уроке гости. Мы их поприветствуем. </w:t>
      </w:r>
    </w:p>
    <w:p w:rsidR="00556F05" w:rsidRPr="00C71500" w:rsidRDefault="00556F05" w:rsidP="00556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F05" w:rsidRPr="00C71500" w:rsidRDefault="00556F05" w:rsidP="00556F05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500">
        <w:rPr>
          <w:rFonts w:ascii="Times New Roman" w:hAnsi="Times New Roman" w:cs="Times New Roman"/>
          <w:sz w:val="24"/>
          <w:szCs w:val="24"/>
          <w:shd w:val="clear" w:color="auto" w:fill="FFFFFF"/>
        </w:rPr>
        <w:t>Релаксация.</w:t>
      </w:r>
      <w:r w:rsidRPr="00C715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1500">
        <w:rPr>
          <w:rFonts w:ascii="Times New Roman" w:hAnsi="Times New Roman" w:cs="Times New Roman"/>
          <w:sz w:val="24"/>
          <w:szCs w:val="24"/>
        </w:rPr>
        <w:br/>
      </w:r>
      <w:r w:rsidRPr="00C71500">
        <w:rPr>
          <w:rFonts w:ascii="Times New Roman" w:hAnsi="Times New Roman" w:cs="Times New Roman"/>
          <w:sz w:val="24"/>
          <w:szCs w:val="24"/>
          <w:shd w:val="clear" w:color="auto" w:fill="FFFFFF"/>
        </w:rPr>
        <w:t>Я улыбнусь вам, а вы улыбнитесь друг другу и подумайте, как хорошо, что мы сегодня все вместе! Мы спокойны, добры, ласковы, приветливы. Мы все здоровы. Глубоко вдохните и выдохните вчерашнюю обиду, злость, беспокойство. Забудьте о них. Вдохните в себя свежесть воздуха, тепло солнечных лучей и радость предстоящей работы на уроке.</w:t>
      </w:r>
      <w:r w:rsidRPr="00C715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1500">
        <w:rPr>
          <w:rFonts w:ascii="Times New Roman" w:hAnsi="Times New Roman" w:cs="Times New Roman"/>
          <w:sz w:val="24"/>
          <w:szCs w:val="24"/>
        </w:rPr>
        <w:br/>
      </w:r>
      <w:r w:rsidRPr="00C71500">
        <w:rPr>
          <w:rFonts w:ascii="Times New Roman" w:hAnsi="Times New Roman" w:cs="Times New Roman"/>
          <w:sz w:val="24"/>
          <w:szCs w:val="24"/>
          <w:shd w:val="clear" w:color="auto" w:fill="FFFFFF"/>
        </w:rPr>
        <w:t>Я желаю вам хорошего настроения!</w:t>
      </w:r>
      <w:r w:rsidRPr="00C715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56F05" w:rsidRPr="00C71500" w:rsidRDefault="00556F05" w:rsidP="00556F05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5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Давайте сейчас отгадаем тему урока. Схема записана на доске, ученицы выходят и зачёркивают каждую вторую букву (каждый ученик зачёркивает по две буквы).</w:t>
      </w:r>
    </w:p>
    <w:p w:rsidR="00A60726" w:rsidRPr="00C71500" w:rsidRDefault="00A60726" w:rsidP="00556F05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48"/>
        <w:gridCol w:w="443"/>
        <w:gridCol w:w="443"/>
        <w:gridCol w:w="441"/>
        <w:gridCol w:w="468"/>
        <w:gridCol w:w="443"/>
        <w:gridCol w:w="450"/>
        <w:gridCol w:w="477"/>
        <w:gridCol w:w="455"/>
        <w:gridCol w:w="487"/>
        <w:gridCol w:w="442"/>
        <w:gridCol w:w="449"/>
        <w:gridCol w:w="451"/>
        <w:gridCol w:w="454"/>
        <w:gridCol w:w="452"/>
        <w:gridCol w:w="446"/>
        <w:gridCol w:w="444"/>
        <w:gridCol w:w="484"/>
        <w:gridCol w:w="477"/>
        <w:gridCol w:w="390"/>
        <w:gridCol w:w="390"/>
        <w:gridCol w:w="390"/>
        <w:gridCol w:w="405"/>
      </w:tblGrid>
      <w:tr w:rsidR="00DF07A3" w:rsidRPr="00C71500" w:rsidTr="00C81487">
        <w:tc>
          <w:tcPr>
            <w:tcW w:w="448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43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-2.3pt;margin-top:.65pt;width:12pt;height:16.5pt;z-index:251677696;mso-position-horizontal-relative:text;mso-position-vertical-relative:text" o:connectortype="straight"/>
              </w:pict>
            </w:r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41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-3.1pt;margin-top:.65pt;width:15.75pt;height:16.5pt;z-index:251678720;mso-position-horizontal-relative:text;mso-position-vertical-relative:text" o:connectortype="straight"/>
              </w:pict>
            </w:r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68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3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-1.3pt;margin-top:.65pt;width:9.25pt;height:16.5pt;z-index:251679744;mso-position-horizontal-relative:text;mso-position-vertical-relative:text" o:connectortype="straight"/>
              </w:pict>
            </w:r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7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-.7pt;margin-top:.65pt;width:9.25pt;height:16.5pt;z-index:251687936;mso-position-horizontal-relative:text;mso-position-vertical-relative:text" o:connectortype="straight"/>
              </w:pict>
            </w:r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55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7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.7pt;margin-top:.65pt;width:9.25pt;height:16.5pt;z-index:251686912;mso-position-horizontal-relative:text;mso-position-vertical-relative:text" o:connectortype="straight"/>
              </w:pict>
            </w:r>
            <w:proofErr w:type="spellStart"/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442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49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2.75pt;margin-top:.65pt;width:9.25pt;height:16.5pt;z-index:251685888;mso-position-horizontal-relative:text;mso-position-vertical-relative:text" o:connectortype="straight"/>
              </w:pict>
            </w:r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51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4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.5pt;margin-top:.65pt;width:9.25pt;height:16.5pt;z-index:251684864;mso-position-horizontal-relative:text;mso-position-vertical-relative:text" o:connectortype="straight"/>
              </w:pict>
            </w:r>
            <w:proofErr w:type="spellStart"/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452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46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.45pt;margin-top:.65pt;width:9.25pt;height:16.5pt;z-index:251683840;mso-position-horizontal-relative:text;mso-position-vertical-relative:text" o:connectortype="straight"/>
              </w:pict>
            </w:r>
            <w:proofErr w:type="spellStart"/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44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4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1.95pt;margin-top:.65pt;width:9.25pt;height:16.5pt;z-index:251682816;mso-position-horizontal-relative:text;mso-position-vertical-relative:text" o:connectortype="straight"/>
              </w:pict>
            </w:r>
            <w:proofErr w:type="spellStart"/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477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0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-.15pt;margin-top:.65pt;width:9.25pt;height:16.5pt;z-index:251681792;mso-position-horizontal-relative:text;mso-position-vertical-relative:text" o:connectortype="straight"/>
              </w:pict>
            </w:r>
            <w:proofErr w:type="spellStart"/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90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90" w:type="dxa"/>
          </w:tcPr>
          <w:p w:rsidR="00DF07A3" w:rsidRPr="00C71500" w:rsidRDefault="0032346E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-2.6pt;margin-top:.65pt;width:9.25pt;height:16.5pt;z-index:251680768;mso-position-horizontal-relative:text;mso-position-vertical-relative:text" o:connectortype="straight"/>
              </w:pict>
            </w:r>
            <w:r w:rsidR="00DF07A3" w:rsidRPr="00C71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5" w:type="dxa"/>
          </w:tcPr>
          <w:p w:rsidR="00DF07A3" w:rsidRPr="00C71500" w:rsidRDefault="00DF07A3" w:rsidP="00556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5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</w:tbl>
    <w:p w:rsidR="00556F05" w:rsidRPr="00C71500" w:rsidRDefault="00C81487" w:rsidP="00C814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15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Ремонт  одежды</w:t>
      </w:r>
    </w:p>
    <w:p w:rsidR="003A4099" w:rsidRDefault="003A4099" w:rsidP="00461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“Девушка должна быть опрятна,</w:t>
      </w:r>
      <w:r w:rsidRPr="00C71500">
        <w:rPr>
          <w:rFonts w:ascii="Times New Roman" w:hAnsi="Times New Roman" w:cs="Times New Roman"/>
          <w:sz w:val="24"/>
          <w:szCs w:val="24"/>
        </w:rPr>
        <w:br/>
        <w:t>Одежда её всегда аккуратна.</w:t>
      </w:r>
      <w:r w:rsidRPr="00C71500">
        <w:rPr>
          <w:rFonts w:ascii="Times New Roman" w:hAnsi="Times New Roman" w:cs="Times New Roman"/>
          <w:sz w:val="24"/>
          <w:szCs w:val="24"/>
        </w:rPr>
        <w:br/>
        <w:t>За одеждой своевременно надо следить:</w:t>
      </w:r>
      <w:r w:rsidRPr="00C71500">
        <w:rPr>
          <w:rFonts w:ascii="Times New Roman" w:hAnsi="Times New Roman" w:cs="Times New Roman"/>
          <w:sz w:val="24"/>
          <w:szCs w:val="24"/>
        </w:rPr>
        <w:br/>
        <w:t>Заштопать, пуговицу пришить,</w:t>
      </w:r>
      <w:r w:rsidRPr="00C71500">
        <w:rPr>
          <w:rFonts w:ascii="Times New Roman" w:hAnsi="Times New Roman" w:cs="Times New Roman"/>
          <w:sz w:val="24"/>
          <w:szCs w:val="24"/>
        </w:rPr>
        <w:br/>
        <w:t>Ремонт швейных изделий</w:t>
      </w:r>
      <w:proofErr w:type="gramStart"/>
      <w:r w:rsidRPr="00C71500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>ребует овладения особых умений.</w:t>
      </w:r>
      <w:r w:rsidRPr="00C71500">
        <w:rPr>
          <w:rFonts w:ascii="Times New Roman" w:hAnsi="Times New Roman" w:cs="Times New Roman"/>
          <w:sz w:val="24"/>
          <w:szCs w:val="24"/>
        </w:rPr>
        <w:br/>
        <w:t>Будем учиться заплату пришивать,</w:t>
      </w:r>
      <w:r w:rsidRPr="00C71500">
        <w:rPr>
          <w:rFonts w:ascii="Times New Roman" w:hAnsi="Times New Roman" w:cs="Times New Roman"/>
          <w:sz w:val="24"/>
          <w:szCs w:val="24"/>
        </w:rPr>
        <w:br/>
        <w:t xml:space="preserve">Правильно ремонт одежды выполнять. </w:t>
      </w:r>
    </w:p>
    <w:p w:rsidR="00C71500" w:rsidRPr="00C71500" w:rsidRDefault="00C71500" w:rsidP="004610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E65" w:rsidRPr="00472620" w:rsidRDefault="00C81487" w:rsidP="00A14E6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предыдущий материал. Как мы уже знаем за своей одеждой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ежедневно. Нужно беречь вещи и учиться их ремонтировать.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необходимо сделать с одеждой перед ремо</w:t>
      </w:r>
      <w:r w:rsidR="00A14E65">
        <w:rPr>
          <w:rFonts w:ascii="Times New Roman" w:hAnsi="Times New Roman" w:cs="Times New Roman"/>
          <w:sz w:val="28"/>
          <w:szCs w:val="28"/>
        </w:rPr>
        <w:t>нтом? (выстирать и отутюжить,(</w:t>
      </w:r>
      <w:r>
        <w:rPr>
          <w:rFonts w:ascii="Times New Roman" w:hAnsi="Times New Roman" w:cs="Times New Roman"/>
          <w:sz w:val="28"/>
          <w:szCs w:val="28"/>
        </w:rPr>
        <w:t>слайд)</w:t>
      </w:r>
      <w:r w:rsidR="00A14E65">
        <w:rPr>
          <w:rFonts w:ascii="Times New Roman" w:hAnsi="Times New Roman" w:cs="Times New Roman"/>
          <w:sz w:val="28"/>
          <w:szCs w:val="28"/>
        </w:rPr>
        <w:t xml:space="preserve"> </w:t>
      </w:r>
      <w:r w:rsidR="00A14E65" w:rsidRPr="00472620">
        <w:rPr>
          <w:rFonts w:ascii="Times New Roman" w:eastAsia="Calibri" w:hAnsi="Times New Roman" w:cs="Times New Roman"/>
          <w:sz w:val="28"/>
          <w:szCs w:val="28"/>
        </w:rPr>
        <w:t>Последовательность подготовки изделий к ремонту:</w:t>
      </w:r>
    </w:p>
    <w:p w:rsidR="00A14E65" w:rsidRPr="005801C0" w:rsidRDefault="00A14E65" w:rsidP="00A14E6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1C0">
        <w:rPr>
          <w:rFonts w:ascii="Times New Roman" w:eastAsia="Calibri" w:hAnsi="Times New Roman" w:cs="Times New Roman"/>
          <w:sz w:val="28"/>
          <w:szCs w:val="28"/>
        </w:rPr>
        <w:t>Выстирать</w:t>
      </w:r>
    </w:p>
    <w:p w:rsidR="00A14E65" w:rsidRPr="005801C0" w:rsidRDefault="00A14E65" w:rsidP="00A14E6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1C0">
        <w:rPr>
          <w:rFonts w:ascii="Times New Roman" w:eastAsia="Calibri" w:hAnsi="Times New Roman" w:cs="Times New Roman"/>
          <w:sz w:val="28"/>
          <w:szCs w:val="28"/>
        </w:rPr>
        <w:t>Разложить по видам</w:t>
      </w:r>
    </w:p>
    <w:p w:rsidR="00A14E65" w:rsidRPr="005801C0" w:rsidRDefault="005801C0" w:rsidP="00A14E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Проверить и </w:t>
      </w:r>
      <w:r w:rsidR="00A14E65" w:rsidRPr="005801C0">
        <w:rPr>
          <w:rFonts w:ascii="Times New Roman" w:eastAsia="Calibri" w:hAnsi="Times New Roman" w:cs="Times New Roman"/>
          <w:sz w:val="28"/>
          <w:szCs w:val="28"/>
        </w:rPr>
        <w:t xml:space="preserve"> определит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14E65" w:rsidRPr="005801C0">
        <w:rPr>
          <w:rFonts w:ascii="Times New Roman" w:eastAsia="Calibri" w:hAnsi="Times New Roman" w:cs="Times New Roman"/>
          <w:sz w:val="28"/>
          <w:szCs w:val="28"/>
        </w:rPr>
        <w:t>вид ремонта</w:t>
      </w:r>
    </w:p>
    <w:p w:rsidR="00C81487" w:rsidRDefault="00C81487" w:rsidP="00461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необходимо определить вид ремонта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4843EC" w:rsidRDefault="004843EC" w:rsidP="004610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843EC" w:rsidRPr="004843EC" w:rsidRDefault="004843EC" w:rsidP="004610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843EC">
        <w:rPr>
          <w:rFonts w:ascii="Times New Roman" w:hAnsi="Times New Roman" w:cs="Times New Roman"/>
          <w:sz w:val="28"/>
          <w:szCs w:val="28"/>
          <w:u w:val="single"/>
        </w:rPr>
        <w:lastRenderedPageBreak/>
        <w:t>Виды  ремонта:</w:t>
      </w:r>
    </w:p>
    <w:p w:rsidR="00C10856" w:rsidRPr="004843EC" w:rsidRDefault="00F95638" w:rsidP="00484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Ремонт одежды по распоровшемуся шву.</w:t>
      </w:r>
    </w:p>
    <w:p w:rsidR="00C10856" w:rsidRPr="004843EC" w:rsidRDefault="00F95638" w:rsidP="00484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Ремонт в месте разрыва ткани.</w:t>
      </w:r>
    </w:p>
    <w:p w:rsidR="00C10856" w:rsidRPr="004843EC" w:rsidRDefault="00F95638" w:rsidP="00484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Замена вешалки.</w:t>
      </w:r>
    </w:p>
    <w:p w:rsidR="00C10856" w:rsidRPr="004843EC" w:rsidRDefault="00F95638" w:rsidP="00484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Пришивание пуговиц.</w:t>
      </w:r>
    </w:p>
    <w:p w:rsidR="004843EC" w:rsidRPr="005801C0" w:rsidRDefault="004843EC" w:rsidP="004610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Наложение заплаты.</w:t>
      </w:r>
    </w:p>
    <w:p w:rsidR="00A14E65" w:rsidRPr="00A14E65" w:rsidRDefault="00A14E65" w:rsidP="00A14E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Работа с пословицей и новыми терминами </w:t>
      </w:r>
      <w:proofErr w:type="gramStart"/>
      <w:r w:rsidRPr="00A1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1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слайдам)</w:t>
      </w:r>
    </w:p>
    <w:p w:rsidR="004843EC" w:rsidRPr="00A14E65" w:rsidRDefault="00A14E65" w:rsidP="004843E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Учащимся предлагается прочитать пословицу и объяснить её смысл  «Не всё ходить в заново строченом, а иногда и в платаном» </w:t>
      </w:r>
      <w:proofErr w:type="gramStart"/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( </w:t>
      </w:r>
      <w:proofErr w:type="gramEnd"/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слайд )</w:t>
      </w:r>
      <w:r w:rsidR="004843E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. </w:t>
      </w:r>
      <w:r w:rsidRPr="00A14E65">
        <w:rPr>
          <w:rFonts w:ascii="Times New Roman" w:hAnsi="Times New Roman" w:cs="Times New Roman"/>
          <w:sz w:val="28"/>
          <w:szCs w:val="28"/>
        </w:rPr>
        <w:t>Какое слово напоминает слова «Платанный»? Девочки подбирают однокоренное слово «заплата».</w:t>
      </w:r>
      <w:r w:rsidR="004843EC">
        <w:rPr>
          <w:rFonts w:ascii="Times New Roman" w:hAnsi="Times New Roman" w:cs="Times New Roman"/>
          <w:sz w:val="28"/>
          <w:szCs w:val="28"/>
        </w:rPr>
        <w:t xml:space="preserve"> </w:t>
      </w:r>
      <w:r w:rsidRPr="00A14E65">
        <w:rPr>
          <w:rFonts w:ascii="Times New Roman" w:hAnsi="Times New Roman" w:cs="Times New Roman"/>
          <w:sz w:val="28"/>
          <w:szCs w:val="28"/>
        </w:rPr>
        <w:t>Происхождение слово «заплата»</w:t>
      </w:r>
      <w:r w:rsidR="00526A0C">
        <w:rPr>
          <w:rFonts w:ascii="Times New Roman" w:hAnsi="Times New Roman" w:cs="Times New Roman"/>
          <w:sz w:val="28"/>
          <w:szCs w:val="28"/>
        </w:rPr>
        <w:t xml:space="preserve"> </w:t>
      </w:r>
      <w:r w:rsidRPr="00A14E65">
        <w:rPr>
          <w:rFonts w:ascii="Times New Roman" w:hAnsi="Times New Roman" w:cs="Times New Roman"/>
          <w:bCs/>
          <w:iCs/>
          <w:sz w:val="28"/>
          <w:szCs w:val="28"/>
        </w:rPr>
        <w:t>древнерусское  – «</w:t>
      </w:r>
      <w:proofErr w:type="spellStart"/>
      <w:r w:rsidRPr="00A14E65">
        <w:rPr>
          <w:rFonts w:ascii="Times New Roman" w:hAnsi="Times New Roman" w:cs="Times New Roman"/>
          <w:bCs/>
          <w:iCs/>
          <w:sz w:val="28"/>
          <w:szCs w:val="28"/>
        </w:rPr>
        <w:t>платъ</w:t>
      </w:r>
      <w:proofErr w:type="spellEnd"/>
      <w:r w:rsidRPr="00A14E65">
        <w:rPr>
          <w:rFonts w:ascii="Times New Roman" w:hAnsi="Times New Roman" w:cs="Times New Roman"/>
          <w:bCs/>
          <w:iCs/>
          <w:sz w:val="28"/>
          <w:szCs w:val="28"/>
        </w:rPr>
        <w:t>» (кусок материи),</w:t>
      </w:r>
      <w:r w:rsidR="00DF07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( </w:t>
      </w:r>
      <w:proofErr w:type="gramEnd"/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слайд)</w:t>
      </w:r>
      <w:r w:rsidR="00DF07A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A14E65">
        <w:rPr>
          <w:rFonts w:ascii="Times New Roman" w:hAnsi="Times New Roman" w:cs="Times New Roman"/>
          <w:bCs/>
          <w:iCs/>
          <w:sz w:val="28"/>
          <w:szCs w:val="28"/>
        </w:rPr>
        <w:t>производное от «</w:t>
      </w:r>
      <w:proofErr w:type="spellStart"/>
      <w:r w:rsidRPr="00A14E65">
        <w:rPr>
          <w:rFonts w:ascii="Times New Roman" w:hAnsi="Times New Roman" w:cs="Times New Roman"/>
          <w:bCs/>
          <w:iCs/>
          <w:sz w:val="28"/>
          <w:szCs w:val="28"/>
        </w:rPr>
        <w:t>платити</w:t>
      </w:r>
      <w:proofErr w:type="spellEnd"/>
      <w:r w:rsidRPr="00A14E65">
        <w:rPr>
          <w:rFonts w:ascii="Times New Roman" w:hAnsi="Times New Roman" w:cs="Times New Roman"/>
          <w:bCs/>
          <w:iCs/>
          <w:sz w:val="28"/>
          <w:szCs w:val="28"/>
        </w:rPr>
        <w:t>» (латать, чинить).</w:t>
      </w:r>
      <w:r w:rsidRPr="00A14E65">
        <w:rPr>
          <w:rFonts w:ascii="Times New Roman" w:hAnsi="Times New Roman" w:cs="Times New Roman"/>
          <w:bCs/>
          <w:sz w:val="28"/>
          <w:szCs w:val="28"/>
        </w:rPr>
        <w:t xml:space="preserve"> Таким образом, определение понятия заплата звучит следующим образом.</w:t>
      </w:r>
      <w:r w:rsidR="004843EC" w:rsidRPr="00484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3EC" w:rsidRPr="00472620">
        <w:rPr>
          <w:rFonts w:ascii="Times New Roman" w:eastAsia="Calibri" w:hAnsi="Times New Roman" w:cs="Times New Roman"/>
          <w:sz w:val="28"/>
          <w:szCs w:val="28"/>
        </w:rPr>
        <w:t>Происхождение слова «заплата», значение слова в наше время.</w:t>
      </w:r>
    </w:p>
    <w:p w:rsidR="004843EC" w:rsidRDefault="00A14E65" w:rsidP="00A14E65">
      <w:pPr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A14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E65">
        <w:rPr>
          <w:rFonts w:ascii="Times New Roman" w:hAnsi="Times New Roman" w:cs="Times New Roman"/>
          <w:b/>
          <w:bCs/>
          <w:sz w:val="28"/>
          <w:szCs w:val="28"/>
        </w:rPr>
        <w:t>Заплата</w:t>
      </w:r>
      <w:r w:rsidRPr="00A14E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-кусочек материи, пришиваемый на одежду </w:t>
      </w:r>
      <w:r w:rsidR="004843EC">
        <w:rPr>
          <w:rFonts w:ascii="Times New Roman" w:hAnsi="Times New Roman" w:cs="Times New Roman"/>
          <w:b/>
          <w:bCs/>
          <w:iCs/>
          <w:sz w:val="28"/>
          <w:szCs w:val="28"/>
        </w:rPr>
        <w:t>в том месте, где она порвалась</w:t>
      </w:r>
      <w:proofErr w:type="gramStart"/>
      <w:r w:rsidRPr="00A14E6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="004843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(</w:t>
      </w:r>
      <w:proofErr w:type="gramStart"/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</w:t>
      </w:r>
      <w:proofErr w:type="gramEnd"/>
      <w:r w:rsidRPr="00A14E6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лайд).</w:t>
      </w:r>
    </w:p>
    <w:p w:rsidR="00C71500" w:rsidRDefault="004843EC" w:rsidP="00526A0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3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Сегодня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мы с вами познакомимся с ещё одним видом ремонта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а поможет нам в этом …., отгадаем слово с помощью алфавита. Итак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слово аппликация.</w:t>
      </w:r>
      <w:r w:rsidR="00526A0C" w:rsidRPr="00526A0C">
        <w:rPr>
          <w:rFonts w:ascii="Arial" w:eastAsia="+mj-ea" w:hAnsi="Arial" w:cs="+mj-cs"/>
          <w:b/>
          <w:bCs/>
          <w:color w:val="FF3300"/>
          <w:sz w:val="80"/>
          <w:szCs w:val="80"/>
        </w:rPr>
        <w:t xml:space="preserve"> </w:t>
      </w:r>
      <w:r w:rsidR="00526A0C" w:rsidRPr="00526A0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Аппликация</w:t>
      </w:r>
      <w:r w:rsidR="00526A0C" w:rsidRPr="00526A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26A0C" w:rsidRPr="00526A0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 </w:t>
      </w:r>
      <w:r w:rsidR="00526A0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с латинского </w:t>
      </w:r>
      <w:r w:rsidR="00526A0C" w:rsidRPr="00526A0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</w:t>
      </w:r>
      <w:r w:rsidR="00526A0C" w:rsidRPr="00526A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прикладывание</w:t>
      </w:r>
      <w:r w:rsidR="00526A0C" w:rsidRPr="00526A0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  <w:r w:rsidR="00526A0C" w:rsidRPr="00526A0C">
        <w:rPr>
          <w:rFonts w:ascii="Times New Roman" w:eastAsia="+mn-ea" w:hAnsi="Times New Roman" w:cs="Times New Roman"/>
          <w:bCs/>
          <w:iCs/>
          <w:color w:val="660033"/>
          <w:kern w:val="24"/>
          <w:sz w:val="64"/>
          <w:szCs w:val="64"/>
          <w:lang w:eastAsia="ru-RU"/>
        </w:rPr>
        <w:t xml:space="preserve"> </w:t>
      </w:r>
      <w:r w:rsidR="00526A0C" w:rsidRPr="00526A0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Так называется приём отделки, когда на ткань пришивается узор или рисунок, выполненный из другого материала, который будет выделяться на фоне основного. 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Как,  вы думаете, какую форму может иметь заплата-аппликация?   </w:t>
      </w:r>
      <w:r w:rsidR="00526A0C" w:rsidRPr="00526A0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(слайд) 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форме заплата-аппликация  может  быть круглая, овальная, прямоугольная, квадратная, в виде цветка, листочка, фигурки животных.</w:t>
      </w:r>
      <w:proofErr w:type="gramEnd"/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(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Повторение пройденного материала</w:t>
      </w:r>
      <w:proofErr w:type="gramStart"/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) -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Рассмотрите следующий  </w:t>
      </w:r>
      <w:r w:rsidR="00526A0C" w:rsidRPr="00526A0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( слайд)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скажите, с помощью каких стежков  прикреплены заплаты-аппликации? (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косыми и </w:t>
      </w:r>
      <w:r w:rsidR="00526A0C" w:rsidRPr="00526A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петельными стежками, машинной строчкой)</w:t>
      </w:r>
      <w:r w:rsidR="00526A0C" w:rsidRPr="00526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Пришивать их можно на машине или вручную. Обычно ткань для заплаты должна иметь те же рисунки и направления долевой нити, что и ткань изделия. У декоративной накладной заплаты цвет, рисунок и форма подбираются по желанию.</w:t>
      </w:r>
    </w:p>
    <w:p w:rsidR="00A14E65" w:rsidRPr="00C71500" w:rsidRDefault="00C71500" w:rsidP="00526A0C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Мы уже знакомы с аппликацией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как с видом отделки. Сегодня вы узнали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что аппликация ещё может быть заплатой.</w:t>
      </w:r>
      <w:r w:rsidR="00526A0C" w:rsidRPr="00526A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A0C" w:rsidRPr="00526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считаете, </w:t>
      </w:r>
      <w:r w:rsidR="00526A0C" w:rsidRPr="00526A0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от чего зависит выбор рисунка для аппликации</w:t>
      </w:r>
      <w:proofErr w:type="gramStart"/>
      <w:r w:rsidR="00526A0C" w:rsidRPr="00526A0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?</w:t>
      </w:r>
      <w:r w:rsidR="00526A0C" w:rsidRPr="00526A0C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(</w:t>
      </w:r>
      <w:proofErr w:type="gramEnd"/>
      <w:r w:rsidR="00526A0C" w:rsidRPr="00526A0C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слайд)</w:t>
      </w:r>
      <w:r w:rsidR="00526A0C" w:rsidRPr="00526A0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(От размера изношенного места, от цвета изделия и предпочтений хозяина ремонтируемой  вещи)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C71500">
        <w:rPr>
          <w:rFonts w:ascii="Times New Roman" w:eastAsia="Calibri" w:hAnsi="Times New Roman" w:cs="Times New Roman"/>
          <w:b/>
          <w:sz w:val="24"/>
          <w:szCs w:val="24"/>
        </w:rPr>
        <w:t>Правила безопасной работы:</w:t>
      </w:r>
    </w:p>
    <w:p w:rsidR="00472620" w:rsidRPr="00C71500" w:rsidRDefault="00804113" w:rsidP="0047262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C71500">
        <w:rPr>
          <w:rFonts w:ascii="Times New Roman" w:eastAsia="Calibri" w:hAnsi="Times New Roman" w:cs="Times New Roman"/>
          <w:b/>
          <w:sz w:val="24"/>
          <w:szCs w:val="24"/>
        </w:rPr>
        <w:t>(По загадкам повторение ПБР с инструментами</w:t>
      </w:r>
      <w:r w:rsidR="00C71500" w:rsidRPr="00C71500">
        <w:rPr>
          <w:rFonts w:ascii="Times New Roman" w:eastAsia="Calibri" w:hAnsi="Times New Roman" w:cs="Times New Roman"/>
          <w:b/>
          <w:sz w:val="24"/>
          <w:szCs w:val="24"/>
        </w:rPr>
        <w:t xml:space="preserve"> по компьютерным тестам</w:t>
      </w:r>
      <w:r w:rsidRPr="00C71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E4653" w:rsidRPr="00C71500" w:rsidRDefault="003E4653" w:rsidP="003E465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Что же нам будет необходимо для работы? </w:t>
      </w:r>
      <w:proofErr w:type="gramStart"/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71500">
        <w:rPr>
          <w:rFonts w:ascii="Times New Roman" w:eastAsia="Calibri" w:hAnsi="Times New Roman" w:cs="Times New Roman"/>
          <w:sz w:val="24"/>
          <w:szCs w:val="24"/>
        </w:rPr>
        <w:t>инструменты)</w:t>
      </w:r>
    </w:p>
    <w:p w:rsidR="003E4653" w:rsidRPr="00C71500" w:rsidRDefault="003E4653" w:rsidP="003E465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Нужен инструмент портному,</w:t>
      </w:r>
    </w:p>
    <w:p w:rsidR="003E4653" w:rsidRPr="00C71500" w:rsidRDefault="003E4653" w:rsidP="003E465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Столяру и агроному,</w:t>
      </w:r>
    </w:p>
    <w:p w:rsidR="003E4653" w:rsidRPr="00C71500" w:rsidRDefault="003E4653" w:rsidP="003E465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Учителю и медсестре,</w:t>
      </w:r>
    </w:p>
    <w:p w:rsidR="003E4653" w:rsidRPr="00C71500" w:rsidRDefault="003E4653" w:rsidP="003E465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Понадобится он и мне.</w:t>
      </w:r>
    </w:p>
    <w:p w:rsidR="005801C0" w:rsidRDefault="005801C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801C0" w:rsidRDefault="005801C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Она в работе весела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Она тонка и так мала!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Не будешь класть её на место,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lastRenderedPageBreak/>
        <w:t>Вдруг потеряется в отместку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И затаится в беспорядке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Тебе ж потом воткнётся в пятку!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Работать с ними можно,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Но только очень осторожно: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Не бегать с ними по квартире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Так можно сделать харакири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Коль просит кто-то, не зевай: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Вперёд колечками давай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Хранить их надо в нужном месте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Концами сомкнутыми вместе</w:t>
      </w:r>
      <w:r w:rsidR="00C71500" w:rsidRPr="00C715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Влез на стол он из-под лавки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Осмотрелся на подставке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Гибким хвостиком вильнул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Складки с ткани все смахнул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Зашипел он недовольно: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«Укушу вас очень больно!»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Опасно его оставлять одного!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С ним нужно поладить,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>И можете гладить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Но гладить не нужно его! 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Что же это за машинка?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 Нужно надевать косынку!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Голову не наклоняй ты низко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Не клади и пальцы близко</w:t>
      </w:r>
    </w:p>
    <w:p w:rsidR="00472620" w:rsidRPr="00C71500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При шитье не отвлекайся</w:t>
      </w:r>
    </w:p>
    <w:p w:rsidR="0058468F" w:rsidRDefault="00472620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1500">
        <w:rPr>
          <w:rFonts w:ascii="Times New Roman" w:eastAsia="Calibri" w:hAnsi="Times New Roman" w:cs="Times New Roman"/>
          <w:sz w:val="24"/>
          <w:szCs w:val="24"/>
        </w:rPr>
        <w:t xml:space="preserve">            Будь внимательней, старайся!</w:t>
      </w:r>
    </w:p>
    <w:p w:rsidR="00932B0B" w:rsidRDefault="00932B0B" w:rsidP="004726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F07A3" w:rsidRPr="00932B0B" w:rsidRDefault="00932B0B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32B0B">
        <w:rPr>
          <w:rFonts w:ascii="Times New Roman" w:eastAsia="Calibri" w:hAnsi="Times New Roman" w:cs="Times New Roman"/>
          <w:sz w:val="28"/>
          <w:szCs w:val="28"/>
        </w:rPr>
        <w:t>Повторим правила безопасной работы на компьютере и в  письменных заданиях.</w:t>
      </w:r>
    </w:p>
    <w:p w:rsidR="003E4653" w:rsidRPr="00932B0B" w:rsidRDefault="003E4653" w:rsidP="004726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653" w:rsidRPr="003E4653" w:rsidRDefault="00526A0C" w:rsidP="003E465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Нашу  аппликацию  «ЗОНТ» можно выкроить </w:t>
      </w:r>
      <w:r w:rsidR="003E4653" w:rsidRPr="003E4653">
        <w:rPr>
          <w:rFonts w:ascii="Times New Roman" w:eastAsia="Calibri" w:hAnsi="Times New Roman" w:cs="Times New Roman"/>
          <w:sz w:val="28"/>
          <w:szCs w:val="28"/>
        </w:rPr>
        <w:t xml:space="preserve">из остатков ткани, которые остаются после того, как мы укоротили джинсы или плащи, это может быть самая разнообразная ткань, в том числе и хлопчатобумажная ткань, которую мы изучили в этом году. Сейчас мы с вами вспомним названия </w:t>
      </w:r>
      <w:proofErr w:type="spellStart"/>
      <w:r w:rsidR="003E4653" w:rsidRPr="003E4653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3E4653" w:rsidRPr="003E4653">
        <w:rPr>
          <w:rFonts w:ascii="Times New Roman" w:eastAsia="Calibri" w:hAnsi="Times New Roman" w:cs="Times New Roman"/>
          <w:sz w:val="28"/>
          <w:szCs w:val="28"/>
        </w:rPr>
        <w:t>/б тканей с помощью задания ( анаграммы)</w:t>
      </w:r>
      <w:proofErr w:type="gramStart"/>
      <w:r w:rsidR="003E4653" w:rsidRPr="003E465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3E4653" w:rsidRPr="003E4653">
        <w:rPr>
          <w:rFonts w:ascii="Times New Roman" w:eastAsia="Calibri" w:hAnsi="Times New Roman" w:cs="Times New Roman"/>
          <w:sz w:val="28"/>
          <w:szCs w:val="28"/>
        </w:rPr>
        <w:t xml:space="preserve"> ситец, бязь, фланель, байка, вельвет, бумазея, сатин</w:t>
      </w:r>
      <w:r w:rsidR="003E4653">
        <w:rPr>
          <w:rFonts w:ascii="Times New Roman" w:hAnsi="Times New Roman" w:cs="Times New Roman"/>
          <w:sz w:val="28"/>
          <w:szCs w:val="28"/>
        </w:rPr>
        <w:t>.</w:t>
      </w:r>
      <w:r w:rsidR="003E4653" w:rsidRPr="003E4653">
        <w:rPr>
          <w:sz w:val="28"/>
          <w:szCs w:val="28"/>
        </w:rPr>
        <w:t xml:space="preserve"> </w:t>
      </w:r>
      <w:r w:rsidR="003E4653" w:rsidRPr="003E4653">
        <w:rPr>
          <w:rFonts w:ascii="Times New Roman" w:eastAsia="Calibri" w:hAnsi="Times New Roman" w:cs="Times New Roman"/>
          <w:sz w:val="28"/>
          <w:szCs w:val="28"/>
        </w:rPr>
        <w:t>Наша аппликация выполнена из хлопчатобумажного вельвета.</w:t>
      </w:r>
    </w:p>
    <w:p w:rsidR="00472620" w:rsidRPr="00472620" w:rsidRDefault="00472620" w:rsidP="0047262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72620">
        <w:rPr>
          <w:rFonts w:ascii="Times New Roman" w:eastAsia="Calibri" w:hAnsi="Times New Roman" w:cs="Times New Roman"/>
          <w:b/>
          <w:sz w:val="28"/>
          <w:szCs w:val="28"/>
        </w:rPr>
        <w:t>План работы по наложению заплаты в виде аппликации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Определить вид ремонта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Выполнить ремонт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Выбрать рисунок для аппликации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Раскроить детали аппликации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Подобрать ткани аппликации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Приметать детали на место ремонта изделия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Настрочить детали аппликации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Отутюжить изделие 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>(Пункты плана должны быть разрезаны и перепутаны)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472620">
        <w:rPr>
          <w:rFonts w:ascii="Times New Roman" w:eastAsia="Calibri" w:hAnsi="Times New Roman" w:cs="Times New Roman"/>
          <w:b/>
          <w:sz w:val="28"/>
          <w:szCs w:val="28"/>
        </w:rPr>
        <w:t>Требования к качеству: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>1. Срезы заплаты – аппликации ровные, без надрезов;</w:t>
      </w:r>
    </w:p>
    <w:p w:rsidR="00472620" w:rsidRPr="00472620" w:rsidRDefault="00472620" w:rsidP="004726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>2. Зигзагообразная строчка проложена точно по краю заплаты;</w:t>
      </w:r>
    </w:p>
    <w:p w:rsidR="008D2A9E" w:rsidRDefault="00472620" w:rsidP="00C7150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Влажно-тепловая обработка </w:t>
      </w:r>
      <w:r w:rsidRPr="00472620">
        <w:rPr>
          <w:rFonts w:ascii="Times New Roman" w:eastAsia="Calibri" w:hAnsi="Times New Roman" w:cs="Times New Roman"/>
          <w:sz w:val="28"/>
          <w:szCs w:val="28"/>
        </w:rPr>
        <w:t xml:space="preserve"> выполнена качественно.</w:t>
      </w:r>
    </w:p>
    <w:p w:rsidR="00C71500" w:rsidRPr="00C71500" w:rsidRDefault="00C71500" w:rsidP="00C7150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D2A9E" w:rsidRDefault="008D2A9E" w:rsidP="008D2A9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</w:t>
      </w:r>
      <w:r w:rsidRPr="00B151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Последовательность выполнения заплаты-аппликации </w:t>
      </w:r>
      <w:r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3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уроке вы должны выполнить ремонт одежды с помощью декоративной накладной заплаты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-аппликации</w:t>
      </w:r>
      <w:r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этого надо:</w:t>
      </w:r>
      <w:r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D2A9E" w:rsidRPr="00B714D3" w:rsidRDefault="008D2A9E" w:rsidP="008D2A9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-Рассказ учителя с  демонстрацией технологии выполнения</w:t>
      </w:r>
    </w:p>
    <w:p w:rsidR="008D2A9E" w:rsidRPr="00B714D3" w:rsidRDefault="008D2A9E" w:rsidP="008D2A9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-Чтение технологической карты </w:t>
      </w:r>
      <w:proofErr w:type="gramStart"/>
      <w:r w:rsidRPr="00B71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обучающимися</w:t>
      </w:r>
      <w:proofErr w:type="gramEnd"/>
    </w:p>
    <w:p w:rsidR="00B7125C" w:rsidRDefault="008D2A9E" w:rsidP="008D2A9E">
      <w:pPr>
        <w:spacing w:after="0"/>
        <w:ind w:left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Изготовление декоративной заплаты-аппликации</w:t>
      </w:r>
      <w:r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1.Выполнить ремонт в месте разрыва ткани с лицевой ст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ороны. </w:t>
      </w:r>
    </w:p>
    <w:p w:rsidR="00B7125C" w:rsidRDefault="008D2A9E" w:rsidP="008D2A9E">
      <w:pPr>
        <w:spacing w:after="0"/>
        <w:ind w:left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2.Раскроить деталь заплаты.</w:t>
      </w:r>
    </w:p>
    <w:p w:rsidR="00B7125C" w:rsidRDefault="008D2A9E" w:rsidP="008D2A9E">
      <w:pPr>
        <w:spacing w:after="0"/>
        <w:ind w:left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3.Наложить деталь заплаты изнаночной стороной на лицевую сторону ткани, закрыв место ремонта, приколоть булавками, наметать.</w:t>
      </w:r>
    </w:p>
    <w:p w:rsidR="00B7125C" w:rsidRDefault="008D2A9E" w:rsidP="008D2A9E">
      <w:pPr>
        <w:spacing w:after="0"/>
        <w:ind w:left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4.Прикрепить заплату к ткани с лицевой стороны частыми косыми или петельными стежками, удалить нитки строчек временного назначения.</w:t>
      </w:r>
    </w:p>
    <w:p w:rsidR="008D2A9E" w:rsidRDefault="00B7125C" w:rsidP="008D2A9E">
      <w:pPr>
        <w:spacing w:after="0"/>
        <w:ind w:left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="008D2A9E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Приутюжить</w:t>
      </w:r>
      <w:proofErr w:type="spellEnd"/>
      <w:r w:rsidR="008D2A9E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образец.</w:t>
      </w:r>
    </w:p>
    <w:p w:rsidR="00C71500" w:rsidRDefault="00C71500" w:rsidP="008D2A9E">
      <w:pPr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 xml:space="preserve">Наша с вами задача - научиться </w:t>
      </w:r>
      <w:proofErr w:type="gramStart"/>
      <w:r w:rsidRPr="00C71500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C71500">
        <w:rPr>
          <w:rFonts w:ascii="Times New Roman" w:hAnsi="Times New Roman" w:cs="Times New Roman"/>
          <w:sz w:val="28"/>
          <w:szCs w:val="28"/>
        </w:rPr>
        <w:t xml:space="preserve"> делать заплату.  Сегодня мы начнём её выполнять, а закончим практическую работу на следующем уроке.</w:t>
      </w:r>
    </w:p>
    <w:p w:rsidR="00C71500" w:rsidRDefault="00C71500" w:rsidP="00C71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B0B">
        <w:rPr>
          <w:rFonts w:ascii="Times New Roman" w:hAnsi="Times New Roman" w:cs="Times New Roman"/>
          <w:sz w:val="28"/>
          <w:szCs w:val="28"/>
          <w:u w:val="single"/>
        </w:rPr>
        <w:t>ФИЗМИНУТКА. Тематическая</w:t>
      </w:r>
      <w:proofErr w:type="gramStart"/>
      <w:r w:rsidRPr="00932B0B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58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Представим себе заплату треугольной формы и обведем её глазами, затем круглой и квадратной формы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 ПРАКТИЧЕСКАЯ РАБОТА ПО ПЛАНУ</w:t>
      </w:r>
      <w:proofErr w:type="gramStart"/>
      <w:r w:rsidRPr="00C71500">
        <w:rPr>
          <w:rFonts w:ascii="Times New Roman" w:hAnsi="Times New Roman" w:cs="Times New Roman"/>
          <w:sz w:val="24"/>
          <w:szCs w:val="24"/>
        </w:rPr>
        <w:t>.</w:t>
      </w:r>
      <w:r w:rsidR="002C15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1555">
        <w:rPr>
          <w:rFonts w:ascii="Times New Roman" w:hAnsi="Times New Roman" w:cs="Times New Roman"/>
          <w:sz w:val="24"/>
          <w:szCs w:val="24"/>
        </w:rPr>
        <w:t>Во время практической работы звучит музыка Чайковского « Времена года, июнь».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Теперь приступаем к практической работе.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План работы по изготовлению заплаты в виде аппликации у  нас на доске.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Давайте ознакомимся с ним. 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Первый пункт плана прочитали</w:t>
      </w:r>
      <w:proofErr w:type="gramStart"/>
      <w:r w:rsidRPr="00C715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1500">
        <w:rPr>
          <w:rFonts w:ascii="Times New Roman" w:hAnsi="Times New Roman" w:cs="Times New Roman"/>
          <w:sz w:val="24"/>
          <w:szCs w:val="24"/>
        </w:rPr>
        <w:t xml:space="preserve"> выполняем.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Учащиеся под руководством учителя выполняют практическую работу.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Учитель оказывает индивидуальную помощь.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8.ЗАКЛЮЧИТЕЛЬНАЯ  ЧАСТЬ УРОКА.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Индивидуальная оценка качества выполненной работы. Положительные и отрицательные явления на уроке.</w:t>
      </w:r>
    </w:p>
    <w:p w:rsidR="00C71500" w:rsidRPr="00C71500" w:rsidRDefault="005801C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вы узнали, как делать заплату - аппликацию. Мы наметали заплату – аппликацию на ткань, а на следующем уроке мы будем обрабатывать заплату косыми стежками, чтобы её края были пришиты крепко и не осыпались.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9.УБОРКА РАБОЧЕГО МЕСТА, СОХРАНЕНИЕ ОБРАЗЦА.</w:t>
      </w: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500" w:rsidRPr="00C71500" w:rsidRDefault="00C71500" w:rsidP="00C71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>10. ДОМАШНЕЕ ЗАДАНИЕ.</w:t>
      </w:r>
    </w:p>
    <w:p w:rsidR="005801C0" w:rsidRDefault="00C71500" w:rsidP="00580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500">
        <w:rPr>
          <w:rFonts w:ascii="Times New Roman" w:hAnsi="Times New Roman" w:cs="Times New Roman"/>
          <w:sz w:val="24"/>
          <w:szCs w:val="24"/>
        </w:rPr>
        <w:t xml:space="preserve">     Доделать незаконченный образец дома и принести на следующий урок.</w:t>
      </w:r>
    </w:p>
    <w:p w:rsidR="005801C0" w:rsidRPr="005801C0" w:rsidRDefault="005801C0" w:rsidP="00580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1C0" w:rsidRDefault="005801C0" w:rsidP="00EC1D11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BC2DB4" w:rsidRPr="00EC1D11" w:rsidRDefault="00BC2DB4" w:rsidP="00BC2D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D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Продолжи  предложение.   Впиши нужное слово  в прямоугольники.</w:t>
      </w:r>
    </w:p>
    <w:p w:rsidR="00BC2DB4" w:rsidRPr="00EC1D11" w:rsidRDefault="00BC2DB4" w:rsidP="00BC2DB4">
      <w:pPr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>Перед работой необходимо надеть  фартук  и …………(что?)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C2DB4" w:rsidRPr="00EC1D11" w:rsidTr="000A2CE3">
        <w:tc>
          <w:tcPr>
            <w:tcW w:w="136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DB4" w:rsidRPr="00EC1D11" w:rsidRDefault="00BC2DB4" w:rsidP="00BC2DB4">
      <w:pPr>
        <w:rPr>
          <w:rFonts w:ascii="Times New Roman" w:hAnsi="Times New Roman" w:cs="Times New Roman"/>
          <w:sz w:val="28"/>
          <w:szCs w:val="28"/>
        </w:rPr>
      </w:pPr>
    </w:p>
    <w:p w:rsidR="00BC2DB4" w:rsidRPr="00EC1D11" w:rsidRDefault="00BC2DB4" w:rsidP="00BC2D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D11">
        <w:rPr>
          <w:rFonts w:ascii="Times New Roman" w:hAnsi="Times New Roman" w:cs="Times New Roman"/>
          <w:b/>
          <w:sz w:val="28"/>
          <w:szCs w:val="28"/>
          <w:u w:val="single"/>
        </w:rPr>
        <w:t>Продолжи  предложение.   Впиши нужное слово  в прямоугольники.</w:t>
      </w:r>
    </w:p>
    <w:p w:rsidR="00BC2DB4" w:rsidRPr="00EC1D11" w:rsidRDefault="00BC2DB4" w:rsidP="00BC2DB4">
      <w:pPr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Нельзя вкалывать иголки  и булавки  </w:t>
      </w:r>
      <w:proofErr w:type="gramStart"/>
      <w:r w:rsidRPr="00EC1D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1D11">
        <w:rPr>
          <w:rFonts w:ascii="Times New Roman" w:hAnsi="Times New Roman" w:cs="Times New Roman"/>
          <w:sz w:val="28"/>
          <w:szCs w:val="28"/>
        </w:rPr>
        <w:t xml:space="preserve"> …………(куда?)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C2DB4" w:rsidRPr="00EC1D11" w:rsidTr="000A2CE3">
        <w:tc>
          <w:tcPr>
            <w:tcW w:w="1595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DB4" w:rsidRPr="00EC1D11" w:rsidRDefault="00BC2DB4" w:rsidP="00BC2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2DB4" w:rsidRPr="00EC1D11" w:rsidRDefault="00BC2DB4" w:rsidP="00BC2D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D11">
        <w:rPr>
          <w:rFonts w:ascii="Times New Roman" w:hAnsi="Times New Roman" w:cs="Times New Roman"/>
          <w:b/>
          <w:sz w:val="28"/>
          <w:szCs w:val="28"/>
          <w:u w:val="single"/>
        </w:rPr>
        <w:t>Продолжи  предложение.   Впиши нужное слово  в прямоугольники.</w:t>
      </w:r>
    </w:p>
    <w:p w:rsidR="00BC2DB4" w:rsidRPr="00EC1D11" w:rsidRDefault="00BC2DB4" w:rsidP="00BC2DB4">
      <w:pPr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>Ножницы передают вперёд…….</w:t>
      </w:r>
      <w:proofErr w:type="gramStart"/>
      <w:r w:rsidRPr="00EC1D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1D11">
        <w:rPr>
          <w:rFonts w:ascii="Times New Roman" w:hAnsi="Times New Roman" w:cs="Times New Roman"/>
          <w:sz w:val="28"/>
          <w:szCs w:val="28"/>
        </w:rPr>
        <w:t>чем?)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C2DB4" w:rsidRPr="00EC1D11" w:rsidTr="000A2CE3">
        <w:tc>
          <w:tcPr>
            <w:tcW w:w="1196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C2DB4" w:rsidRPr="00EC1D11" w:rsidRDefault="00BC2DB4" w:rsidP="000A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DB4" w:rsidRPr="00EC1D11" w:rsidRDefault="00BC2DB4" w:rsidP="00BC2DB4">
      <w:pPr>
        <w:rPr>
          <w:rFonts w:ascii="Times New Roman" w:hAnsi="Times New Roman" w:cs="Times New Roman"/>
          <w:sz w:val="28"/>
          <w:szCs w:val="28"/>
        </w:rPr>
      </w:pPr>
    </w:p>
    <w:p w:rsidR="00EC1D11" w:rsidRPr="00EC1D11" w:rsidRDefault="00EC1D11" w:rsidP="00EC1D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D11">
        <w:rPr>
          <w:rFonts w:ascii="Times New Roman" w:hAnsi="Times New Roman" w:cs="Times New Roman"/>
          <w:b/>
          <w:sz w:val="28"/>
          <w:szCs w:val="28"/>
          <w:u w:val="single"/>
        </w:rPr>
        <w:t>Продолжи  предложение.   Впиши нужное слово  в прямоугольники.</w:t>
      </w:r>
    </w:p>
    <w:p w:rsidR="00EC1D11" w:rsidRPr="00EC1D11" w:rsidRDefault="00EC1D11" w:rsidP="00EC1D11">
      <w:pPr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>Перед работой необходимо надеть  фартук  и …………(что?)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C1D11" w:rsidRPr="00EC1D11" w:rsidTr="00F73301">
        <w:tc>
          <w:tcPr>
            <w:tcW w:w="136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D11" w:rsidRPr="00EC1D11" w:rsidRDefault="00EC1D11" w:rsidP="00EC1D11">
      <w:pPr>
        <w:rPr>
          <w:rFonts w:ascii="Times New Roman" w:hAnsi="Times New Roman" w:cs="Times New Roman"/>
          <w:sz w:val="28"/>
          <w:szCs w:val="28"/>
        </w:rPr>
      </w:pPr>
    </w:p>
    <w:p w:rsidR="00EC1D11" w:rsidRPr="00EC1D11" w:rsidRDefault="00EC1D11" w:rsidP="00EC1D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D11">
        <w:rPr>
          <w:rFonts w:ascii="Times New Roman" w:hAnsi="Times New Roman" w:cs="Times New Roman"/>
          <w:b/>
          <w:sz w:val="28"/>
          <w:szCs w:val="28"/>
          <w:u w:val="single"/>
        </w:rPr>
        <w:t>Продолжи  предложение.   Впиши нужное слово  в прямоугольники.</w:t>
      </w:r>
    </w:p>
    <w:p w:rsidR="00EC1D11" w:rsidRPr="00EC1D11" w:rsidRDefault="00EC1D11" w:rsidP="00EC1D11">
      <w:pPr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Нельзя вкалывать иголки  и булавки  </w:t>
      </w:r>
      <w:proofErr w:type="gramStart"/>
      <w:r w:rsidRPr="00EC1D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1D11">
        <w:rPr>
          <w:rFonts w:ascii="Times New Roman" w:hAnsi="Times New Roman" w:cs="Times New Roman"/>
          <w:sz w:val="28"/>
          <w:szCs w:val="28"/>
        </w:rPr>
        <w:t xml:space="preserve"> …………(куда?)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1D11" w:rsidRPr="00EC1D11" w:rsidTr="00F73301">
        <w:tc>
          <w:tcPr>
            <w:tcW w:w="1595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D11" w:rsidRPr="00EC1D11" w:rsidRDefault="00EC1D11" w:rsidP="00EC1D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1D11" w:rsidRPr="00EC1D11" w:rsidRDefault="00EC1D11" w:rsidP="00EC1D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D11">
        <w:rPr>
          <w:rFonts w:ascii="Times New Roman" w:hAnsi="Times New Roman" w:cs="Times New Roman"/>
          <w:b/>
          <w:sz w:val="28"/>
          <w:szCs w:val="28"/>
          <w:u w:val="single"/>
        </w:rPr>
        <w:t>Продолжи  предложение.   Впиши нужное слово  в прямоугольники.</w:t>
      </w:r>
    </w:p>
    <w:p w:rsidR="00EC1D11" w:rsidRPr="00EC1D11" w:rsidRDefault="00EC1D11" w:rsidP="00EC1D11">
      <w:pPr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>Ножницы передают вперёд…….</w:t>
      </w:r>
      <w:proofErr w:type="gramStart"/>
      <w:r w:rsidRPr="00EC1D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1D11">
        <w:rPr>
          <w:rFonts w:ascii="Times New Roman" w:hAnsi="Times New Roman" w:cs="Times New Roman"/>
          <w:sz w:val="28"/>
          <w:szCs w:val="28"/>
        </w:rPr>
        <w:t>чем?)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C1D11" w:rsidRPr="00EC1D11" w:rsidTr="00F73301">
        <w:tc>
          <w:tcPr>
            <w:tcW w:w="1196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C1D11" w:rsidRPr="00EC1D11" w:rsidRDefault="00EC1D11" w:rsidP="00F7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D11" w:rsidRPr="00EC1D11" w:rsidRDefault="00EC1D11" w:rsidP="00EC1D11">
      <w:pPr>
        <w:rPr>
          <w:rFonts w:ascii="Times New Roman" w:hAnsi="Times New Roman" w:cs="Times New Roman"/>
          <w:sz w:val="28"/>
          <w:szCs w:val="28"/>
        </w:rPr>
      </w:pPr>
    </w:p>
    <w:p w:rsidR="00526A0C" w:rsidRPr="00EC1D11" w:rsidRDefault="00526A0C" w:rsidP="004726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6A0C" w:rsidRPr="00EC1D11" w:rsidSect="00B7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7CE"/>
    <w:multiLevelType w:val="multilevel"/>
    <w:tmpl w:val="5742C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AC4C28"/>
    <w:multiLevelType w:val="hybridMultilevel"/>
    <w:tmpl w:val="6AA00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26293"/>
    <w:multiLevelType w:val="hybridMultilevel"/>
    <w:tmpl w:val="EC74A4FA"/>
    <w:lvl w:ilvl="0" w:tplc="A6A2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0A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C4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41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E5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C0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2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2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483437"/>
    <w:multiLevelType w:val="hybridMultilevel"/>
    <w:tmpl w:val="BE60231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>
    <w:nsid w:val="77C50A7D"/>
    <w:multiLevelType w:val="multilevel"/>
    <w:tmpl w:val="5742C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A513B93"/>
    <w:multiLevelType w:val="hybridMultilevel"/>
    <w:tmpl w:val="51602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620"/>
    <w:rsid w:val="00097D9F"/>
    <w:rsid w:val="000C19C6"/>
    <w:rsid w:val="000E3A86"/>
    <w:rsid w:val="001800F4"/>
    <w:rsid w:val="002C1555"/>
    <w:rsid w:val="0032346E"/>
    <w:rsid w:val="003854CF"/>
    <w:rsid w:val="003A4099"/>
    <w:rsid w:val="003E4653"/>
    <w:rsid w:val="00433613"/>
    <w:rsid w:val="0046104C"/>
    <w:rsid w:val="00472620"/>
    <w:rsid w:val="004843EC"/>
    <w:rsid w:val="00526A0C"/>
    <w:rsid w:val="00556F05"/>
    <w:rsid w:val="005801C0"/>
    <w:rsid w:val="0058468F"/>
    <w:rsid w:val="005D1A54"/>
    <w:rsid w:val="00780AD2"/>
    <w:rsid w:val="00804113"/>
    <w:rsid w:val="008431D4"/>
    <w:rsid w:val="00855B80"/>
    <w:rsid w:val="008D2A9E"/>
    <w:rsid w:val="00932B0B"/>
    <w:rsid w:val="009A34BE"/>
    <w:rsid w:val="009B16FC"/>
    <w:rsid w:val="00A1265F"/>
    <w:rsid w:val="00A14E65"/>
    <w:rsid w:val="00A60726"/>
    <w:rsid w:val="00B7125C"/>
    <w:rsid w:val="00BC2DB4"/>
    <w:rsid w:val="00C10856"/>
    <w:rsid w:val="00C71500"/>
    <w:rsid w:val="00C81487"/>
    <w:rsid w:val="00CC27EC"/>
    <w:rsid w:val="00DA5D6A"/>
    <w:rsid w:val="00DF07A3"/>
    <w:rsid w:val="00EC1D11"/>
    <w:rsid w:val="00F332D9"/>
    <w:rsid w:val="00F95638"/>
    <w:rsid w:val="00F9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arc" idref="#_x0000_s1030"/>
        <o:r id="V:Rule15" type="connector" idref="#_x0000_s1046"/>
        <o:r id="V:Rule16" type="connector" idref="#_x0000_s1047"/>
        <o:r id="V:Rule17" type="connector" idref="#_x0000_s1029"/>
        <o:r id="V:Rule18" type="connector" idref="#_x0000_s1052"/>
        <o:r id="V:Rule19" type="connector" idref="#_x0000_s1050"/>
        <o:r id="V:Rule20" type="connector" idref="#_x0000_s1045"/>
        <o:r id="V:Rule21" type="connector" idref="#_x0000_s1055"/>
        <o:r id="V:Rule22" type="connector" idref="#_x0000_s1048"/>
        <o:r id="V:Rule23" type="connector" idref="#_x0000_s1049"/>
        <o:r id="V:Rule24" type="connector" idref="#_x0000_s1051"/>
        <o:r id="V:Rule25" type="connector" idref="#_x0000_s1028"/>
        <o:r id="V:Rule26" type="connector" idref="#_x0000_s1053"/>
        <o:r id="V:Rule27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6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2A9E"/>
  </w:style>
  <w:style w:type="paragraph" w:styleId="a4">
    <w:name w:val="List Paragraph"/>
    <w:basedOn w:val="a"/>
    <w:uiPriority w:val="34"/>
    <w:qFormat/>
    <w:rsid w:val="008D2A9E"/>
    <w:pPr>
      <w:ind w:left="720"/>
      <w:contextualSpacing/>
    </w:pPr>
  </w:style>
  <w:style w:type="table" w:styleId="a5">
    <w:name w:val="Table Grid"/>
    <w:basedOn w:val="a1"/>
    <w:uiPriority w:val="59"/>
    <w:rsid w:val="00BC2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2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854C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22</cp:revision>
  <cp:lastPrinted>2016-05-09T22:28:00Z</cp:lastPrinted>
  <dcterms:created xsi:type="dcterms:W3CDTF">2016-04-12T21:04:00Z</dcterms:created>
  <dcterms:modified xsi:type="dcterms:W3CDTF">2016-05-13T22:10:00Z</dcterms:modified>
</cp:coreProperties>
</file>